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F2EFFA8" w:rsidR="002A0D8D" w:rsidRPr="00DD7764" w:rsidRDefault="00CB2849" w:rsidP="006336E6">
            <w:pPr>
              <w:spacing w:before="120"/>
              <w:jc w:val="center"/>
            </w:pPr>
            <w:r>
              <w:t>Hospital Management</w:t>
            </w:r>
          </w:p>
        </w:tc>
        <w:tc>
          <w:tcPr>
            <w:tcW w:w="3357" w:type="dxa"/>
          </w:tcPr>
          <w:p w14:paraId="3BEA5F96" w14:textId="77777777" w:rsidR="002708DA" w:rsidRDefault="002708DA" w:rsidP="002708DA">
            <w:pPr>
              <w:jc w:val="center"/>
            </w:pPr>
            <w:r>
              <w:t>L.J. Rush</w:t>
            </w:r>
          </w:p>
          <w:p w14:paraId="2961DFA6" w14:textId="77777777" w:rsidR="002708DA" w:rsidRDefault="002708DA" w:rsidP="002708DA">
            <w:pPr>
              <w:jc w:val="center"/>
            </w:pPr>
            <w:hyperlink r:id="rId10" w:history="1">
              <w:r w:rsidRPr="00277DF6">
                <w:rPr>
                  <w:rStyle w:val="Hyperlink"/>
                </w:rPr>
                <w:t>lrush@gtcc.edu</w:t>
              </w:r>
            </w:hyperlink>
          </w:p>
          <w:p w14:paraId="66219854" w14:textId="2ACDBB32" w:rsidR="006336E6" w:rsidRPr="00DD7764" w:rsidRDefault="002708DA" w:rsidP="002708DA">
            <w:pPr>
              <w:jc w:val="center"/>
            </w:pPr>
            <w:r>
              <w:t>336-334-4822 Ext. 50468</w:t>
            </w:r>
            <w:bookmarkStart w:id="0" w:name="_GoBack"/>
            <w:bookmarkEnd w:id="0"/>
          </w:p>
        </w:tc>
        <w:tc>
          <w:tcPr>
            <w:tcW w:w="3357" w:type="dxa"/>
          </w:tcPr>
          <w:p w14:paraId="553063A0" w14:textId="77777777" w:rsidR="00E763CD" w:rsidRDefault="00E763CD" w:rsidP="00E763CD">
            <w:pPr>
              <w:spacing w:before="120"/>
              <w:jc w:val="center"/>
            </w:pPr>
            <w:r>
              <w:t>1/13/2023</w:t>
            </w:r>
          </w:p>
          <w:p w14:paraId="31DDC74D" w14:textId="4CD4D211" w:rsidR="006336E6" w:rsidRPr="00DD7764" w:rsidRDefault="006336E6" w:rsidP="001C3FBE">
            <w:pPr>
              <w:jc w:val="center"/>
            </w:pPr>
          </w:p>
        </w:tc>
      </w:tr>
    </w:tbl>
    <w:p w14:paraId="7A6CE9BC" w14:textId="77777777" w:rsidR="003924D7" w:rsidRDefault="002708D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EA0A4C">
      <w:pPr>
        <w:spacing w:after="0" w:line="240" w:lineRule="auto"/>
      </w:pPr>
    </w:p>
    <w:p w14:paraId="6B59D63F" w14:textId="77777777" w:rsidR="009B18B2" w:rsidRDefault="009B18B2" w:rsidP="00EA0A4C">
      <w:pPr>
        <w:spacing w:after="0" w:line="240" w:lineRule="auto"/>
      </w:pPr>
      <w:r>
        <w:t>Comments:</w:t>
      </w:r>
    </w:p>
    <w:p w14:paraId="1024483E" w14:textId="5CF75812" w:rsidR="00F55FA2" w:rsidRDefault="00F55FA2" w:rsidP="00B8033D">
      <w:pPr>
        <w:spacing w:after="0" w:line="240" w:lineRule="auto"/>
        <w:rPr>
          <w:b/>
        </w:rPr>
      </w:pPr>
      <w:r>
        <w:t xml:space="preserve">Graduates from the </w:t>
      </w:r>
      <w:r w:rsidR="00005FEA">
        <w:t>Culinary Arts</w:t>
      </w:r>
      <w:r>
        <w:t xml:space="preserve"> Program are eligible </w:t>
      </w:r>
      <w:r w:rsidR="006A3FE8">
        <w:t>for</w:t>
      </w:r>
      <w:r>
        <w:t>:</w:t>
      </w:r>
    </w:p>
    <w:p w14:paraId="171ECA7E" w14:textId="77777777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Food Hander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134B094F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40B0E4C1" w14:textId="77777777" w:rsidR="00804C50" w:rsidRDefault="00804C50" w:rsidP="00804C50">
      <w:pPr>
        <w:spacing w:after="0" w:line="240" w:lineRule="auto"/>
      </w:pPr>
      <w:r>
        <w:lastRenderedPageBreak/>
        <w:t>233 S. Wacker Drive, Suite 3600</w:t>
      </w:r>
    </w:p>
    <w:p w14:paraId="5D449DC6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2F9EB965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4F6DA9E0" w14:textId="671BC699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> Manager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3D1AD7B5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49D212B8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1B250020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18BAE863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2E328D80" w14:textId="15A5E7D1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Allergens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646B3EA4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014EFCF0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4E4A311E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0C821673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52F069E8" w14:textId="5571DEED" w:rsidR="00804C50" w:rsidRDefault="00804C50" w:rsidP="00804C50">
      <w:pPr>
        <w:spacing w:after="0" w:line="240" w:lineRule="auto"/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Alcohol Certificate</w:t>
      </w:r>
      <w:r>
        <w:rPr>
          <w:b/>
          <w:color w:val="000000"/>
          <w:sz w:val="24"/>
          <w:szCs w:val="24"/>
        </w:rPr>
        <w:br/>
      </w:r>
      <w:proofErr w:type="spellStart"/>
      <w:r>
        <w:t>ManageFirst</w:t>
      </w:r>
      <w:proofErr w:type="spellEnd"/>
    </w:p>
    <w:p w14:paraId="6C1BBA20" w14:textId="77777777" w:rsidR="00804C50" w:rsidRDefault="00804C50" w:rsidP="00804C50">
      <w:pPr>
        <w:spacing w:after="0" w:line="240" w:lineRule="auto"/>
      </w:pPr>
      <w:r>
        <w:t>National Restaurant Association</w:t>
      </w:r>
    </w:p>
    <w:p w14:paraId="7EC05D73" w14:textId="77777777" w:rsidR="00804C50" w:rsidRDefault="00804C50" w:rsidP="00804C50">
      <w:pPr>
        <w:spacing w:after="0" w:line="240" w:lineRule="auto"/>
      </w:pPr>
      <w:r>
        <w:t>233 S. Wacker Drive, Suite 3600</w:t>
      </w:r>
    </w:p>
    <w:p w14:paraId="34CE007C" w14:textId="77777777" w:rsidR="00804C50" w:rsidRDefault="00804C50" w:rsidP="00804C50">
      <w:pPr>
        <w:spacing w:after="0" w:line="240" w:lineRule="auto"/>
      </w:pPr>
      <w:r>
        <w:t>Chicago, Illinois 60606-6383</w:t>
      </w:r>
    </w:p>
    <w:p w14:paraId="2AD1FF4F" w14:textId="77777777" w:rsidR="00804C50" w:rsidRDefault="00804C50" w:rsidP="00804C50">
      <w:pPr>
        <w:spacing w:after="0" w:line="240" w:lineRule="auto"/>
        <w:rPr>
          <w:b/>
          <w:color w:val="000000"/>
          <w:sz w:val="24"/>
          <w:szCs w:val="24"/>
        </w:rPr>
      </w:pPr>
    </w:p>
    <w:p w14:paraId="5CE79B6C" w14:textId="75A3DFEA" w:rsidR="00804C50" w:rsidRPr="00804C50" w:rsidRDefault="00804C50" w:rsidP="00804C50">
      <w:pPr>
        <w:spacing w:after="0" w:line="240" w:lineRule="auto"/>
        <w:rPr>
          <w:b/>
        </w:rPr>
      </w:pPr>
      <w:proofErr w:type="spellStart"/>
      <w:r w:rsidRPr="00804C50">
        <w:rPr>
          <w:b/>
          <w:color w:val="000000"/>
          <w:sz w:val="24"/>
          <w:szCs w:val="24"/>
        </w:rPr>
        <w:t>ServSafe</w:t>
      </w:r>
      <w:proofErr w:type="spellEnd"/>
      <w:r w:rsidRPr="00804C50">
        <w:rPr>
          <w:b/>
          <w:color w:val="000000"/>
          <w:sz w:val="24"/>
          <w:szCs w:val="24"/>
        </w:rPr>
        <w:t xml:space="preserve"> Proctor/Instructor Certificate</w:t>
      </w:r>
    </w:p>
    <w:p w14:paraId="1BF3D02A" w14:textId="57E96003" w:rsidR="00804C50" w:rsidRDefault="00804C50" w:rsidP="004709B6">
      <w:pPr>
        <w:spacing w:after="0" w:line="240" w:lineRule="auto"/>
      </w:pPr>
      <w:proofErr w:type="spellStart"/>
      <w:r>
        <w:t>ManageFirst</w:t>
      </w:r>
      <w:proofErr w:type="spellEnd"/>
    </w:p>
    <w:p w14:paraId="10DDAE2E" w14:textId="3619EF08" w:rsidR="004709B6" w:rsidRDefault="004709B6" w:rsidP="004709B6">
      <w:pPr>
        <w:spacing w:after="0" w:line="240" w:lineRule="auto"/>
      </w:pPr>
      <w:r>
        <w:t>National Restaurant Association</w:t>
      </w:r>
    </w:p>
    <w:p w14:paraId="236FC8CB" w14:textId="77777777" w:rsidR="004709B6" w:rsidRDefault="004709B6" w:rsidP="004709B6">
      <w:pPr>
        <w:spacing w:after="0" w:line="240" w:lineRule="auto"/>
      </w:pPr>
      <w:r>
        <w:t>233 S. Wacker Drive, Suite 3600</w:t>
      </w:r>
    </w:p>
    <w:p w14:paraId="5E5AB937" w14:textId="1276E26D" w:rsidR="006C705A" w:rsidRDefault="004709B6" w:rsidP="004709B6">
      <w:pPr>
        <w:spacing w:after="0" w:line="240" w:lineRule="auto"/>
      </w:pPr>
      <w:r>
        <w:t>Chicago, Illinois 60606-6383</w:t>
      </w:r>
    </w:p>
    <w:sectPr w:rsidR="006C705A" w:rsidSect="006336E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05FEA"/>
    <w:rsid w:val="000C41CB"/>
    <w:rsid w:val="000F38E8"/>
    <w:rsid w:val="00154AD3"/>
    <w:rsid w:val="001B0E67"/>
    <w:rsid w:val="001C3FBE"/>
    <w:rsid w:val="002708DA"/>
    <w:rsid w:val="00297BE7"/>
    <w:rsid w:val="002A0D8D"/>
    <w:rsid w:val="002A7834"/>
    <w:rsid w:val="002D1292"/>
    <w:rsid w:val="003502AC"/>
    <w:rsid w:val="00355320"/>
    <w:rsid w:val="003A5427"/>
    <w:rsid w:val="003D6B5C"/>
    <w:rsid w:val="00422DE2"/>
    <w:rsid w:val="004709B6"/>
    <w:rsid w:val="004D089F"/>
    <w:rsid w:val="004D41DA"/>
    <w:rsid w:val="004E6F76"/>
    <w:rsid w:val="005312C9"/>
    <w:rsid w:val="006336E6"/>
    <w:rsid w:val="006542A9"/>
    <w:rsid w:val="00654437"/>
    <w:rsid w:val="006A3FE8"/>
    <w:rsid w:val="006C705A"/>
    <w:rsid w:val="00721B08"/>
    <w:rsid w:val="00731E0A"/>
    <w:rsid w:val="00783929"/>
    <w:rsid w:val="00804C50"/>
    <w:rsid w:val="008D7269"/>
    <w:rsid w:val="00901281"/>
    <w:rsid w:val="0099172A"/>
    <w:rsid w:val="009B18B2"/>
    <w:rsid w:val="009F6F2D"/>
    <w:rsid w:val="00A40826"/>
    <w:rsid w:val="00AB00B7"/>
    <w:rsid w:val="00AD1824"/>
    <w:rsid w:val="00B14F45"/>
    <w:rsid w:val="00B24902"/>
    <w:rsid w:val="00B8033D"/>
    <w:rsid w:val="00BB2629"/>
    <w:rsid w:val="00C273F6"/>
    <w:rsid w:val="00C600EA"/>
    <w:rsid w:val="00CA27F8"/>
    <w:rsid w:val="00CB2849"/>
    <w:rsid w:val="00CC15E8"/>
    <w:rsid w:val="00D52D5F"/>
    <w:rsid w:val="00D71D05"/>
    <w:rsid w:val="00D83A6C"/>
    <w:rsid w:val="00DB2DC3"/>
    <w:rsid w:val="00E679C0"/>
    <w:rsid w:val="00E763CD"/>
    <w:rsid w:val="00E843C7"/>
    <w:rsid w:val="00EA0A4C"/>
    <w:rsid w:val="00F15BC0"/>
    <w:rsid w:val="00F55FA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633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rush@gtc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B485B423DB8488036DF1D401907E5" ma:contentTypeVersion="12" ma:contentTypeDescription="Create a new document." ma:contentTypeScope="" ma:versionID="f2258134083a9ec67222bd8f82f3cf5e">
  <xsd:schema xmlns:xsd="http://www.w3.org/2001/XMLSchema" xmlns:xs="http://www.w3.org/2001/XMLSchema" xmlns:p="http://schemas.microsoft.com/office/2006/metadata/properties" xmlns:ns3="4d9de506-0dab-44c2-840a-54d91a2c2899" xmlns:ns4="8a76bf36-eb56-44e8-8bc4-92908e9beaee" targetNamespace="http://schemas.microsoft.com/office/2006/metadata/properties" ma:root="true" ma:fieldsID="529e47f64af33d100dd2e622015d9b40" ns3:_="" ns4:_="">
    <xsd:import namespace="4d9de506-0dab-44c2-840a-54d91a2c2899"/>
    <xsd:import namespace="8a76bf36-eb56-44e8-8bc4-92908e9bea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e506-0dab-44c2-840a-54d91a2c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bf36-eb56-44e8-8bc4-92908e9be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E390-7517-426F-AFC2-5FF2938A5827}">
  <ds:schemaRefs>
    <ds:schemaRef ds:uri="http://purl.org/dc/elements/1.1/"/>
    <ds:schemaRef ds:uri="http://purl.org/dc/dcmitype/"/>
    <ds:schemaRef ds:uri="8a76bf36-eb56-44e8-8bc4-92908e9beaee"/>
    <ds:schemaRef ds:uri="http://schemas.microsoft.com/office/2006/documentManagement/types"/>
    <ds:schemaRef ds:uri="http://purl.org/dc/terms/"/>
    <ds:schemaRef ds:uri="http://www.w3.org/XML/1998/namespace"/>
    <ds:schemaRef ds:uri="4d9de506-0dab-44c2-840a-54d91a2c289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729C98-4B40-4979-BC43-87268FCC8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ABBAE-804B-4AAC-934C-D67E66A75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e506-0dab-44c2-840a-54d91a2c2899"/>
    <ds:schemaRef ds:uri="8a76bf36-eb56-44e8-8bc4-92908e9be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74F26-9387-4C07-9FA4-EA789484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Sierra Graham</cp:lastModifiedBy>
  <cp:revision>4</cp:revision>
  <cp:lastPrinted>2020-02-07T23:37:00Z</cp:lastPrinted>
  <dcterms:created xsi:type="dcterms:W3CDTF">2021-03-18T14:41:00Z</dcterms:created>
  <dcterms:modified xsi:type="dcterms:W3CDTF">2024-02-20T16:42:00Z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0x010100F72B485B423DB8488036DF1D401907E5</vt:lpwstr>
  </property>
</Properties>
</file>